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3F65" w14:textId="77777777" w:rsidR="00D14741" w:rsidRPr="00D14741" w:rsidRDefault="00D14741" w:rsidP="00D14741">
      <w:pPr>
        <w:jc w:val="both"/>
        <w:rPr>
          <w:b/>
          <w:bCs/>
        </w:rPr>
      </w:pPr>
      <w:r w:rsidRPr="00D14741">
        <w:rPr>
          <w:b/>
          <w:bCs/>
        </w:rPr>
        <w:t>Klauzula informacyjna dla uczestników rejestracji na wydarzenie „Katowice dla biznesu: inwestycje, wsparcie, oszczędności”</w:t>
      </w:r>
    </w:p>
    <w:p w14:paraId="7EEDECA4" w14:textId="77777777" w:rsidR="00D14741" w:rsidRPr="00D14741" w:rsidRDefault="00D14741" w:rsidP="00D14741">
      <w:pPr>
        <w:jc w:val="both"/>
      </w:pPr>
      <w:r w:rsidRPr="00D14741"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(RODO), informujemy, że:</w:t>
      </w:r>
    </w:p>
    <w:p w14:paraId="089C3F73" w14:textId="4871894D" w:rsidR="00D14741" w:rsidRPr="00D14741" w:rsidRDefault="00D14741" w:rsidP="00F55CA6">
      <w:pPr>
        <w:numPr>
          <w:ilvl w:val="0"/>
          <w:numId w:val="1"/>
        </w:numPr>
        <w:tabs>
          <w:tab w:val="clear" w:pos="720"/>
        </w:tabs>
        <w:ind w:left="426"/>
        <w:jc w:val="both"/>
      </w:pPr>
      <w:r w:rsidRPr="00D14741">
        <w:t xml:space="preserve">Administratorem Pani/Pana danych osobowych jest Prezydent Miasta Katowice z siedzibą przy ul. Młyńskiej 4, 40-098 Katowice, e-mail: urzad_miasta@katowice.eu. </w:t>
      </w:r>
    </w:p>
    <w:p w14:paraId="6D3AD998" w14:textId="77777777" w:rsidR="00D14741" w:rsidRPr="00D14741" w:rsidRDefault="00D14741" w:rsidP="00F55CA6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</w:pPr>
      <w:r w:rsidRPr="00D14741">
        <w:t>Prezydent Miasta Katowice wyznaczył Inspektora Ochrony Danych, z którym można kontaktować się:</w:t>
      </w:r>
    </w:p>
    <w:p w14:paraId="05BA8C9D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>pod adresem e-mail: iod@katowice.eu,</w:t>
      </w:r>
    </w:p>
    <w:p w14:paraId="60B12831" w14:textId="1160C4B9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 xml:space="preserve">pisemnie na adres siedziby Administratora. </w:t>
      </w:r>
    </w:p>
    <w:p w14:paraId="075FD2BF" w14:textId="77777777" w:rsidR="00D14741" w:rsidRPr="00D14741" w:rsidRDefault="00D14741" w:rsidP="00F55CA6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</w:pPr>
      <w:r w:rsidRPr="00D14741">
        <w:t>Pani/Pana dane osobowe obejmujące:</w:t>
      </w:r>
    </w:p>
    <w:p w14:paraId="02248EEE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>imię i nazwisko,</w:t>
      </w:r>
    </w:p>
    <w:p w14:paraId="4F8BF403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>adres e-mail,</w:t>
      </w:r>
    </w:p>
    <w:p w14:paraId="471CEFBB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</w:tabs>
        <w:ind w:left="1134"/>
        <w:jc w:val="both"/>
      </w:pPr>
      <w:r w:rsidRPr="00D14741">
        <w:t>numer telefonu,</w:t>
      </w:r>
    </w:p>
    <w:p w14:paraId="3C25C535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>nazwę firmy,</w:t>
      </w:r>
    </w:p>
    <w:p w14:paraId="100B47CA" w14:textId="658CD9A7" w:rsidR="00D14741" w:rsidRPr="00D14741" w:rsidRDefault="00D14741" w:rsidP="00F55CA6">
      <w:pPr>
        <w:ind w:left="426"/>
        <w:jc w:val="both"/>
      </w:pPr>
      <w:r w:rsidRPr="00D14741">
        <w:t xml:space="preserve">będą przetwarzane w celu przeprowadzenia rejestracji uczestników oraz organizacji </w:t>
      </w:r>
      <w:r>
        <w:br/>
      </w:r>
      <w:r w:rsidRPr="00D14741">
        <w:t xml:space="preserve">i obsługi wydarzenia „Katowice dla biznesu: inwestycje, wsparcie, oszczędności”, w tym kontaktu organizacyjnego z uczestnikami. Podstawą przetwarzania danych jest art. 6 ust. 1 lit. e RODO, tj. wykonywanie zadania realizowanego w interesie publicznym polegającego na wspieraniu rozwoju gospodarczego i promocji Miasta Katowice. </w:t>
      </w:r>
    </w:p>
    <w:p w14:paraId="1BCDD971" w14:textId="7B3AE57C" w:rsidR="00D14741" w:rsidRPr="00D14741" w:rsidRDefault="00D14741" w:rsidP="00F55CA6">
      <w:pPr>
        <w:numPr>
          <w:ilvl w:val="0"/>
          <w:numId w:val="1"/>
        </w:numPr>
        <w:tabs>
          <w:tab w:val="clear" w:pos="720"/>
          <w:tab w:val="num" w:pos="360"/>
        </w:tabs>
        <w:ind w:left="426"/>
        <w:jc w:val="both"/>
      </w:pPr>
      <w:r w:rsidRPr="00D14741">
        <w:t xml:space="preserve">Odbiorcami Pani/Pana danych osobowych mogą być podmioty świadczące usługi na rzecz Administratora, w szczególności dostawcy usług informatycznych, podmioty zapewniające obsługę pocztową, teleinformatyczną oraz podmioty uprawnione do uzyskania danych na podstawie przepisów prawa. W przypadku organizacji wydarzenia we współpracy </w:t>
      </w:r>
      <w:r w:rsidR="00F55CA6">
        <w:br/>
      </w:r>
      <w:r w:rsidRPr="00D14741">
        <w:t xml:space="preserve">z partnerami wydarzenia dane mogą być również udostępniane partnerom wyłącznie </w:t>
      </w:r>
      <w:r w:rsidR="00F55CA6">
        <w:br/>
      </w:r>
      <w:r w:rsidRPr="00D14741">
        <w:t>w zakresie niezbędnym do prawidłowej organizacji przedsięwzięcia.</w:t>
      </w:r>
    </w:p>
    <w:p w14:paraId="431B7B59" w14:textId="2AF35955" w:rsidR="00D14741" w:rsidRPr="00D14741" w:rsidRDefault="00D14741" w:rsidP="00F55CA6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</w:pPr>
      <w:r w:rsidRPr="00D14741">
        <w:t xml:space="preserve">Pani/Pana dane osobowe będą przechowywane przez okres niezbędny do realizacji celu, dla którego zostały zebrane, a następnie przez okres wynikający z przepisów dotyczących archiwizacji dokumentacji urzędowej oraz jednolitego rzeczowego wykazu akt. </w:t>
      </w:r>
    </w:p>
    <w:p w14:paraId="1057E11F" w14:textId="77777777" w:rsidR="00D14741" w:rsidRPr="00D14741" w:rsidRDefault="00D14741" w:rsidP="00F55CA6">
      <w:pPr>
        <w:numPr>
          <w:ilvl w:val="0"/>
          <w:numId w:val="1"/>
        </w:numPr>
        <w:tabs>
          <w:tab w:val="clear" w:pos="720"/>
          <w:tab w:val="num" w:pos="360"/>
        </w:tabs>
        <w:ind w:left="426"/>
        <w:jc w:val="both"/>
      </w:pPr>
      <w:r w:rsidRPr="00D14741">
        <w:t>Przysługuje Pani/Panu prawo:</w:t>
      </w:r>
    </w:p>
    <w:p w14:paraId="1664294C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>dostępu do swoich danych osobowych,</w:t>
      </w:r>
    </w:p>
    <w:p w14:paraId="1B910395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t>sprostowania danych,</w:t>
      </w:r>
    </w:p>
    <w:p w14:paraId="25431CBC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</w:tabs>
        <w:ind w:left="1134"/>
        <w:jc w:val="both"/>
      </w:pPr>
      <w:r w:rsidRPr="00D14741">
        <w:t>usunięcia danych w przypadkach przewidzianych prawem,</w:t>
      </w:r>
    </w:p>
    <w:p w14:paraId="1AB21537" w14:textId="77777777" w:rsidR="00D14741" w:rsidRPr="00D14741" w:rsidRDefault="00D14741" w:rsidP="00F55CA6">
      <w:pPr>
        <w:numPr>
          <w:ilvl w:val="1"/>
          <w:numId w:val="1"/>
        </w:numPr>
        <w:tabs>
          <w:tab w:val="clear" w:pos="1440"/>
        </w:tabs>
        <w:ind w:left="1134"/>
        <w:jc w:val="both"/>
      </w:pPr>
      <w:r w:rsidRPr="00D14741">
        <w:t>ograniczenia przetwarzania,</w:t>
      </w:r>
    </w:p>
    <w:p w14:paraId="3CE4AC4F" w14:textId="6786B7FA" w:rsidR="00D14741" w:rsidRPr="00D14741" w:rsidRDefault="00D14741" w:rsidP="00F55CA6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</w:pPr>
      <w:r w:rsidRPr="00D14741">
        <w:lastRenderedPageBreak/>
        <w:t xml:space="preserve">wniesienia sprzeciwu wobec przetwarzania danych z przyczyn związanych </w:t>
      </w:r>
      <w:r>
        <w:br/>
      </w:r>
      <w:r w:rsidRPr="00D14741">
        <w:t>z Pani/Pana szczególną sytuacją.</w:t>
      </w:r>
    </w:p>
    <w:p w14:paraId="2BB3178F" w14:textId="489671AA" w:rsidR="00D14741" w:rsidRPr="00D14741" w:rsidRDefault="009F3FEC" w:rsidP="00F55CA6">
      <w:pPr>
        <w:numPr>
          <w:ilvl w:val="0"/>
          <w:numId w:val="1"/>
        </w:numPr>
        <w:tabs>
          <w:tab w:val="clear" w:pos="720"/>
          <w:tab w:val="num" w:pos="360"/>
        </w:tabs>
        <w:ind w:left="426"/>
        <w:jc w:val="both"/>
      </w:pPr>
      <w:r w:rsidRPr="009F3FEC">
        <w:t>Posiada Pani/Pan prawo wniesienia skargi do organu nadzorczego, gdy uzna Pani/Pan,                                      że przetwarzanie Pani/Pana danych osobowych narusza przepisy RODO zgodnie z art. 77 na adres Prezesa Urzędu Ochrony Danych Osobowych</w:t>
      </w:r>
      <w:r w:rsidR="00D14741" w:rsidRPr="00D14741">
        <w:t xml:space="preserve">. </w:t>
      </w:r>
    </w:p>
    <w:p w14:paraId="109BA005" w14:textId="1D82B3AB" w:rsidR="00D14741" w:rsidRPr="00D14741" w:rsidRDefault="00D14741" w:rsidP="00F55CA6">
      <w:pPr>
        <w:numPr>
          <w:ilvl w:val="0"/>
          <w:numId w:val="1"/>
        </w:numPr>
        <w:tabs>
          <w:tab w:val="clear" w:pos="720"/>
          <w:tab w:val="num" w:pos="360"/>
        </w:tabs>
        <w:ind w:left="426"/>
        <w:jc w:val="both"/>
      </w:pPr>
      <w:r w:rsidRPr="00D14741">
        <w:t xml:space="preserve">Podanie danych osobowych jest dobrowolne, jednak niezbędne do dokonania rejestracji </w:t>
      </w:r>
      <w:r w:rsidR="00F55CA6">
        <w:br/>
      </w:r>
      <w:r w:rsidRPr="00D14741">
        <w:t>i udziału w wydarzeniu. Konsekwencją niepodania danych będzie brak możliwości zarejestrowania udziału w wydarzeniu.</w:t>
      </w:r>
    </w:p>
    <w:p w14:paraId="0CA2C271" w14:textId="49F0D88A" w:rsidR="0003512F" w:rsidRDefault="00D14741" w:rsidP="00F55CA6">
      <w:pPr>
        <w:numPr>
          <w:ilvl w:val="0"/>
          <w:numId w:val="1"/>
        </w:numPr>
        <w:tabs>
          <w:tab w:val="clear" w:pos="720"/>
          <w:tab w:val="num" w:pos="360"/>
        </w:tabs>
        <w:ind w:left="426"/>
        <w:jc w:val="both"/>
      </w:pPr>
      <w:r w:rsidRPr="00D14741">
        <w:t xml:space="preserve">Pani/Pana dane osobowe nie będą wykorzystywane do zautomatyzowanego podejmowania decyzji, w tym profilowania, o którym mowa w art. 22 RODO. </w:t>
      </w:r>
    </w:p>
    <w:sectPr w:rsidR="00035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B28F1"/>
    <w:multiLevelType w:val="multilevel"/>
    <w:tmpl w:val="C464C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383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41"/>
    <w:rsid w:val="0003512F"/>
    <w:rsid w:val="007078B9"/>
    <w:rsid w:val="009F3FEC"/>
    <w:rsid w:val="00B145F6"/>
    <w:rsid w:val="00D14741"/>
    <w:rsid w:val="00DC426B"/>
    <w:rsid w:val="00F5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110B"/>
  <w15:chartTrackingRefBased/>
  <w15:docId w15:val="{4D1CC78A-A89F-45EC-9335-ADC3812E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4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4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4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4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4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4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4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4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4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4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4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4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47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47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47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47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47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47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4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4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4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4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4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47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47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47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4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47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474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1474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Główka Rafał</dc:creator>
  <cp:keywords/>
  <dc:description/>
  <cp:lastModifiedBy>Główka Rafał</cp:lastModifiedBy>
  <cp:revision>2</cp:revision>
  <dcterms:created xsi:type="dcterms:W3CDTF">2026-09-23T07:16:00Z</dcterms:created>
  <dcterms:modified xsi:type="dcterms:W3CDTF">2026-09-23T07:45:00Z</dcterms:modified>
</cp:coreProperties>
</file>